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28" w:type="dxa"/>
        <w:tblLayout w:type="fixed"/>
        <w:tblLook w:val="0000" w:firstRow="0" w:lastRow="0" w:firstColumn="0" w:lastColumn="0" w:noHBand="0" w:noVBand="0"/>
      </w:tblPr>
      <w:tblGrid>
        <w:gridCol w:w="4428"/>
      </w:tblGrid>
      <w:tr w:rsidR="001C7ACC" w:rsidRPr="00584C00" w14:paraId="68D12F86" w14:textId="77777777" w:rsidTr="001C7ACC">
        <w:tc>
          <w:tcPr>
            <w:tcW w:w="4428" w:type="dxa"/>
          </w:tcPr>
          <w:p w14:paraId="01B3C675" w14:textId="77777777" w:rsidR="001C7ACC" w:rsidRPr="00584C00" w:rsidRDefault="001C7ACC" w:rsidP="001C7ACC">
            <w:pPr>
              <w:rPr>
                <w:rFonts w:cs="Arial"/>
                <w:sz w:val="20"/>
              </w:rPr>
            </w:pPr>
          </w:p>
        </w:tc>
      </w:tr>
      <w:tr w:rsidR="00140D13" w:rsidRPr="000E2E61" w14:paraId="01C16563" w14:textId="77777777" w:rsidTr="000F1F40">
        <w:tc>
          <w:tcPr>
            <w:tcW w:w="4428" w:type="dxa"/>
          </w:tcPr>
          <w:p w14:paraId="11033E45" w14:textId="77777777" w:rsidR="00140D13" w:rsidRPr="000E2E61" w:rsidRDefault="00140D13" w:rsidP="000F1F40">
            <w:pPr>
              <w:ind w:right="-108"/>
              <w:rPr>
                <w:rFonts w:cs="Arial"/>
                <w:sz w:val="20"/>
              </w:rPr>
            </w:pPr>
            <w:r w:rsidRPr="000E2E61">
              <w:rPr>
                <w:rFonts w:cs="Arial"/>
                <w:sz w:val="20"/>
              </w:rPr>
              <w:t>T</w:t>
            </w:r>
            <w:r>
              <w:rPr>
                <w:rFonts w:cs="Arial"/>
                <w:sz w:val="20"/>
              </w:rPr>
              <w:t>he Honorable Richard Shelby</w:t>
            </w:r>
          </w:p>
          <w:p w14:paraId="44789317" w14:textId="77777777" w:rsidR="00140D13" w:rsidRPr="000E2E61" w:rsidRDefault="00140D13" w:rsidP="000F1F40">
            <w:pPr>
              <w:rPr>
                <w:rFonts w:cs="Arial"/>
                <w:sz w:val="20"/>
              </w:rPr>
            </w:pPr>
            <w:r>
              <w:rPr>
                <w:rFonts w:cs="Arial"/>
                <w:sz w:val="20"/>
              </w:rPr>
              <w:t>Chairman</w:t>
            </w:r>
          </w:p>
          <w:p w14:paraId="60AFB1C5" w14:textId="77777777" w:rsidR="00140D13" w:rsidRPr="000E2E61" w:rsidRDefault="00140D13" w:rsidP="000F1F40">
            <w:pPr>
              <w:rPr>
                <w:rFonts w:cs="Arial"/>
                <w:sz w:val="20"/>
              </w:rPr>
            </w:pPr>
            <w:r w:rsidRPr="000E2E61">
              <w:rPr>
                <w:rFonts w:cs="Arial"/>
                <w:sz w:val="20"/>
              </w:rPr>
              <w:t>Senate Appropriations Subcommittee on Commerce, Justice and Science</w:t>
            </w:r>
          </w:p>
          <w:p w14:paraId="4F43B94B" w14:textId="77777777" w:rsidR="00140D13" w:rsidRPr="000E2E61" w:rsidRDefault="00140D13" w:rsidP="000F1F40">
            <w:pPr>
              <w:rPr>
                <w:rFonts w:cs="Arial"/>
                <w:sz w:val="20"/>
              </w:rPr>
            </w:pPr>
            <w:r w:rsidRPr="000E2E61">
              <w:rPr>
                <w:rFonts w:cs="Arial"/>
                <w:sz w:val="20"/>
              </w:rPr>
              <w:t>S</w:t>
            </w:r>
            <w:r>
              <w:rPr>
                <w:rFonts w:cs="Arial"/>
                <w:sz w:val="20"/>
              </w:rPr>
              <w:t>-128 Capitol</w:t>
            </w:r>
          </w:p>
          <w:p w14:paraId="74284D35" w14:textId="77777777" w:rsidR="00140D13" w:rsidRPr="000E2E61" w:rsidRDefault="00140D13" w:rsidP="000F1F40">
            <w:pPr>
              <w:rPr>
                <w:rFonts w:cs="Arial"/>
                <w:sz w:val="20"/>
              </w:rPr>
            </w:pPr>
            <w:r w:rsidRPr="000E2E61">
              <w:rPr>
                <w:rFonts w:cs="Arial"/>
                <w:sz w:val="20"/>
              </w:rPr>
              <w:t>Washington, DC 20510</w:t>
            </w:r>
          </w:p>
          <w:p w14:paraId="4926D7B9" w14:textId="77777777" w:rsidR="00140D13" w:rsidRPr="000E2E61" w:rsidRDefault="00140D13" w:rsidP="000F1F40">
            <w:pPr>
              <w:rPr>
                <w:rFonts w:cs="Arial"/>
                <w:sz w:val="20"/>
              </w:rPr>
            </w:pPr>
          </w:p>
          <w:p w14:paraId="722EBC94" w14:textId="7A2D8881" w:rsidR="00140D13" w:rsidRPr="000E2E61" w:rsidRDefault="00140D13" w:rsidP="000F1F40">
            <w:pPr>
              <w:rPr>
                <w:rFonts w:cs="Arial"/>
                <w:sz w:val="20"/>
              </w:rPr>
            </w:pPr>
            <w:r w:rsidRPr="000E2E61">
              <w:rPr>
                <w:rFonts w:cs="Arial"/>
                <w:sz w:val="20"/>
              </w:rPr>
              <w:t xml:space="preserve">The Honorable </w:t>
            </w:r>
            <w:r w:rsidR="00D77146">
              <w:rPr>
                <w:rFonts w:cs="Arial"/>
                <w:sz w:val="20"/>
              </w:rPr>
              <w:t xml:space="preserve">Jeanne </w:t>
            </w:r>
            <w:proofErr w:type="spellStart"/>
            <w:r w:rsidR="00D77146">
              <w:rPr>
                <w:rFonts w:cs="Arial"/>
                <w:sz w:val="20"/>
              </w:rPr>
              <w:t>Shaheen</w:t>
            </w:r>
            <w:proofErr w:type="spellEnd"/>
          </w:p>
          <w:p w14:paraId="06057AF2" w14:textId="77777777" w:rsidR="00140D13" w:rsidRDefault="00140D13" w:rsidP="000F1F40">
            <w:pPr>
              <w:rPr>
                <w:rFonts w:cs="Arial"/>
                <w:sz w:val="20"/>
              </w:rPr>
            </w:pPr>
            <w:r w:rsidRPr="000E2E61">
              <w:rPr>
                <w:rFonts w:cs="Arial"/>
                <w:sz w:val="20"/>
              </w:rPr>
              <w:t>Ranking Member</w:t>
            </w:r>
          </w:p>
          <w:p w14:paraId="1B4A4F16" w14:textId="77777777" w:rsidR="00140D13" w:rsidRPr="000E2E61" w:rsidRDefault="00140D13" w:rsidP="000F1F40">
            <w:pPr>
              <w:rPr>
                <w:rFonts w:cs="Arial"/>
                <w:sz w:val="20"/>
              </w:rPr>
            </w:pPr>
            <w:r w:rsidRPr="000E2E61">
              <w:rPr>
                <w:rFonts w:cs="Arial"/>
                <w:sz w:val="20"/>
              </w:rPr>
              <w:t>Senate Appropriations Subcommittee on</w:t>
            </w:r>
          </w:p>
          <w:p w14:paraId="0CC8C92D" w14:textId="77777777" w:rsidR="00140D13" w:rsidRPr="000E2E61" w:rsidRDefault="00140D13" w:rsidP="000F1F40">
            <w:pPr>
              <w:rPr>
                <w:rFonts w:cs="Arial"/>
                <w:sz w:val="20"/>
              </w:rPr>
            </w:pPr>
            <w:r w:rsidRPr="000E2E61">
              <w:rPr>
                <w:rFonts w:cs="Arial"/>
                <w:sz w:val="20"/>
              </w:rPr>
              <w:t>Commerce, Justice and Science</w:t>
            </w:r>
          </w:p>
          <w:p w14:paraId="0DDA7015" w14:textId="77777777" w:rsidR="00140D13" w:rsidRPr="000E2E61" w:rsidRDefault="00140D13" w:rsidP="000F1F40">
            <w:pPr>
              <w:rPr>
                <w:rFonts w:cs="Arial"/>
                <w:sz w:val="20"/>
              </w:rPr>
            </w:pPr>
            <w:r>
              <w:rPr>
                <w:rFonts w:cs="Arial"/>
                <w:sz w:val="20"/>
              </w:rPr>
              <w:t>S-146A Capitol</w:t>
            </w:r>
          </w:p>
          <w:p w14:paraId="100A99F7" w14:textId="77777777" w:rsidR="00140D13" w:rsidRPr="000E2E61" w:rsidRDefault="00140D13" w:rsidP="000F1F40">
            <w:pPr>
              <w:widowControl w:val="0"/>
              <w:tabs>
                <w:tab w:val="center" w:pos="5760"/>
              </w:tabs>
              <w:rPr>
                <w:rFonts w:cs="Arial"/>
                <w:sz w:val="20"/>
              </w:rPr>
            </w:pPr>
            <w:r w:rsidRPr="000E2E61">
              <w:rPr>
                <w:rFonts w:cs="Arial"/>
                <w:sz w:val="20"/>
              </w:rPr>
              <w:t>Washington, DC  20510</w:t>
            </w:r>
          </w:p>
        </w:tc>
      </w:tr>
    </w:tbl>
    <w:p w14:paraId="735B3378" w14:textId="77777777" w:rsidR="00140D13" w:rsidRPr="000E2E61" w:rsidRDefault="00140D13" w:rsidP="00140D13">
      <w:pPr>
        <w:rPr>
          <w:rFonts w:cs="Arial"/>
          <w:sz w:val="20"/>
        </w:rPr>
      </w:pPr>
    </w:p>
    <w:p w14:paraId="0CD27EC1" w14:textId="77777777" w:rsidR="00140D13" w:rsidRPr="000E2E61" w:rsidRDefault="00140D13" w:rsidP="00140D13">
      <w:pPr>
        <w:rPr>
          <w:rFonts w:cs="Arial"/>
          <w:sz w:val="20"/>
        </w:rPr>
      </w:pPr>
    </w:p>
    <w:p w14:paraId="15591E69" w14:textId="66533FDD" w:rsidR="00140D13" w:rsidRDefault="00140D13" w:rsidP="00140D13">
      <w:pPr>
        <w:rPr>
          <w:rFonts w:cs="Arial"/>
          <w:sz w:val="20"/>
        </w:rPr>
      </w:pPr>
      <w:r>
        <w:rPr>
          <w:rFonts w:cs="Arial"/>
          <w:sz w:val="20"/>
        </w:rPr>
        <w:t>Dear Sen</w:t>
      </w:r>
      <w:r w:rsidR="00D77146">
        <w:rPr>
          <w:rFonts w:cs="Arial"/>
          <w:sz w:val="20"/>
        </w:rPr>
        <w:t xml:space="preserve">ator Shelby and Senator </w:t>
      </w:r>
      <w:proofErr w:type="spellStart"/>
      <w:r w:rsidR="00D77146">
        <w:rPr>
          <w:rFonts w:cs="Arial"/>
          <w:sz w:val="20"/>
        </w:rPr>
        <w:t>Shaheen</w:t>
      </w:r>
      <w:proofErr w:type="spellEnd"/>
      <w:r w:rsidRPr="000E2E61">
        <w:rPr>
          <w:rFonts w:cs="Arial"/>
          <w:sz w:val="20"/>
        </w:rPr>
        <w:t xml:space="preserve">: </w:t>
      </w:r>
    </w:p>
    <w:p w14:paraId="2019A385" w14:textId="77777777" w:rsidR="00140D13" w:rsidRDefault="00140D13" w:rsidP="00140D13">
      <w:pPr>
        <w:rPr>
          <w:rFonts w:cs="Arial"/>
          <w:sz w:val="20"/>
        </w:rPr>
      </w:pPr>
    </w:p>
    <w:p w14:paraId="787C0665" w14:textId="77777777" w:rsidR="00BD5FE3" w:rsidRDefault="00BD5FE3" w:rsidP="004F39C6">
      <w:pPr>
        <w:jc w:val="both"/>
        <w:rPr>
          <w:rFonts w:cs="Arial"/>
          <w:sz w:val="20"/>
        </w:rPr>
      </w:pPr>
      <w:r>
        <w:rPr>
          <w:rFonts w:cs="Arial"/>
          <w:sz w:val="20"/>
        </w:rPr>
        <w:t xml:space="preserve">I am writing to request that you support the NASA National Space Grant College and Fellowship Program (Space Grant) in FY 2018.  Space Grant is a competitive, state-federal partnership that functions through consortia in all 50 states, Puerto Rico, and the District of Columbia.  The program enables students to engage in outreach activities and research projects that prepare them for STEM careers.  As this is a state-based program, I urge the Committee to ensure that the entire appropriated amount be allocated to consortia lead institutions in all 52 jurisdictions so that these activities can continue without interruption.  Likewise, I urge the Committee to carry over language from the FY 2017 Commerce, Justice, and Science (CJS) House bill limiting NASA’s administrative fee to no more than 5% for each of the Education Directorate programs.    </w:t>
      </w:r>
    </w:p>
    <w:p w14:paraId="490E5C0F" w14:textId="77777777" w:rsidR="00BD5FE3" w:rsidRDefault="00BD5FE3" w:rsidP="004F39C6">
      <w:pPr>
        <w:jc w:val="both"/>
        <w:rPr>
          <w:rFonts w:cs="Arial"/>
          <w:sz w:val="20"/>
        </w:rPr>
      </w:pPr>
      <w:bookmarkStart w:id="0" w:name="_GoBack"/>
      <w:bookmarkEnd w:id="0"/>
    </w:p>
    <w:p w14:paraId="46EE7F98" w14:textId="2D21EC2D" w:rsidR="00BD5FE3" w:rsidRPr="00E207FC" w:rsidRDefault="00BD5FE3" w:rsidP="004F39C6">
      <w:pPr>
        <w:pStyle w:val="ListParagraph"/>
        <w:spacing w:line="240" w:lineRule="auto"/>
        <w:ind w:left="0"/>
        <w:jc w:val="both"/>
        <w:rPr>
          <w:rFonts w:ascii="Arial" w:hAnsi="Arial" w:cs="Arial"/>
          <w:sz w:val="20"/>
          <w:szCs w:val="20"/>
        </w:rPr>
      </w:pPr>
      <w:r w:rsidRPr="0832BB50">
        <w:rPr>
          <w:rFonts w:ascii="Arial" w:eastAsia="Arial" w:hAnsi="Arial" w:cs="Arial"/>
          <w:sz w:val="20"/>
          <w:szCs w:val="20"/>
        </w:rPr>
        <w:t xml:space="preserve">Space Grant consortia are effective catalysts in each state to help grow a high-tech workforce.  With </w:t>
      </w:r>
      <w:r w:rsidR="00151E80">
        <w:rPr>
          <w:rFonts w:ascii="Arial" w:eastAsia="Arial" w:hAnsi="Arial" w:cs="Arial"/>
          <w:sz w:val="20"/>
          <w:szCs w:val="20"/>
        </w:rPr>
        <w:t>nearly</w:t>
      </w:r>
      <w:r w:rsidRPr="0832BB50">
        <w:rPr>
          <w:rFonts w:ascii="Arial" w:eastAsia="Arial" w:hAnsi="Arial" w:cs="Arial"/>
          <w:sz w:val="20"/>
          <w:szCs w:val="20"/>
        </w:rPr>
        <w:t xml:space="preserve"> 1,000 </w:t>
      </w:r>
      <w:r>
        <w:rPr>
          <w:rFonts w:ascii="Arial" w:eastAsia="Arial" w:hAnsi="Arial" w:cs="Arial"/>
          <w:sz w:val="20"/>
          <w:szCs w:val="20"/>
        </w:rPr>
        <w:t>partner institutions</w:t>
      </w:r>
      <w:r w:rsidRPr="0832BB50">
        <w:rPr>
          <w:rFonts w:ascii="Arial" w:eastAsia="Arial" w:hAnsi="Arial" w:cs="Arial"/>
          <w:sz w:val="20"/>
          <w:szCs w:val="20"/>
        </w:rPr>
        <w:t xml:space="preserve">, this program promotes </w:t>
      </w:r>
      <w:r w:rsidRPr="00E207FC">
        <w:rPr>
          <w:rFonts w:ascii="Arial" w:eastAsia="Arial" w:hAnsi="Arial" w:cs="Arial"/>
          <w:sz w:val="20"/>
          <w:szCs w:val="20"/>
        </w:rPr>
        <w:t>aerospace and other NASA relevant STEM education</w:t>
      </w:r>
      <w:r>
        <w:rPr>
          <w:rFonts w:ascii="Arial" w:eastAsia="Arial" w:hAnsi="Arial" w:cs="Arial"/>
          <w:sz w:val="20"/>
          <w:szCs w:val="20"/>
        </w:rPr>
        <w:t xml:space="preserve"> activities</w:t>
      </w:r>
      <w:r w:rsidRPr="00E207FC">
        <w:rPr>
          <w:rFonts w:ascii="Arial" w:eastAsia="Arial" w:hAnsi="Arial" w:cs="Arial"/>
          <w:sz w:val="20"/>
          <w:szCs w:val="20"/>
        </w:rPr>
        <w:t>, and helps sustain a pipeline of students</w:t>
      </w:r>
      <w:r>
        <w:rPr>
          <w:rFonts w:ascii="Arial" w:eastAsia="Arial" w:hAnsi="Arial" w:cs="Arial"/>
          <w:sz w:val="20"/>
          <w:szCs w:val="20"/>
        </w:rPr>
        <w:t xml:space="preserve"> </w:t>
      </w:r>
      <w:r w:rsidRPr="00E207FC">
        <w:rPr>
          <w:rFonts w:ascii="Arial" w:eastAsia="Arial" w:hAnsi="Arial" w:cs="Arial"/>
          <w:sz w:val="20"/>
          <w:szCs w:val="20"/>
        </w:rPr>
        <w:t xml:space="preserve">for innovative, high-tech jobs. </w:t>
      </w:r>
      <w:r>
        <w:rPr>
          <w:rFonts w:ascii="Arial" w:eastAsia="Arial" w:hAnsi="Arial" w:cs="Arial"/>
          <w:sz w:val="20"/>
          <w:szCs w:val="20"/>
        </w:rPr>
        <w:t xml:space="preserve"> </w:t>
      </w:r>
      <w:r w:rsidRPr="00E207FC">
        <w:rPr>
          <w:rFonts w:ascii="Arial" w:eastAsia="Arial" w:hAnsi="Arial" w:cs="Arial"/>
          <w:sz w:val="20"/>
          <w:szCs w:val="20"/>
        </w:rPr>
        <w:t xml:space="preserve">For </w:t>
      </w:r>
      <w:r>
        <w:rPr>
          <w:rFonts w:ascii="Arial" w:eastAsia="Arial" w:hAnsi="Arial" w:cs="Arial"/>
          <w:sz w:val="20"/>
          <w:szCs w:val="20"/>
        </w:rPr>
        <w:t>e</w:t>
      </w:r>
      <w:r w:rsidRPr="00E207FC">
        <w:rPr>
          <w:rFonts w:ascii="Arial" w:eastAsia="Arial" w:hAnsi="Arial" w:cs="Arial"/>
          <w:sz w:val="20"/>
          <w:szCs w:val="20"/>
        </w:rPr>
        <w:t xml:space="preserve">very dollar that NASA provides, Space Grant consortia contribute </w:t>
      </w:r>
      <w:r>
        <w:rPr>
          <w:rFonts w:ascii="Arial" w:eastAsia="Arial" w:hAnsi="Arial" w:cs="Arial"/>
          <w:sz w:val="20"/>
          <w:szCs w:val="20"/>
        </w:rPr>
        <w:t>on average an equal or greater amount from non-f</w:t>
      </w:r>
      <w:r w:rsidRPr="00E207FC">
        <w:rPr>
          <w:rFonts w:ascii="Arial" w:eastAsia="Arial" w:hAnsi="Arial" w:cs="Arial"/>
          <w:sz w:val="20"/>
          <w:szCs w:val="20"/>
        </w:rPr>
        <w:t>ederal sources to maximize resources available to students in their states.  Because this is a federal-state partnership, the Space Grant program not only addresses national needs, but has proven to be very effective at fulfilling state and regional STEM goals—</w:t>
      </w:r>
      <w:r>
        <w:rPr>
          <w:rFonts w:ascii="Arial" w:eastAsia="Arial" w:hAnsi="Arial" w:cs="Arial"/>
          <w:sz w:val="20"/>
          <w:szCs w:val="20"/>
        </w:rPr>
        <w:t xml:space="preserve">NASA program data shows that, of all participating students graduating in a particular year, </w:t>
      </w:r>
      <w:r w:rsidR="00151E80">
        <w:rPr>
          <w:rFonts w:ascii="Arial" w:eastAsia="Arial" w:hAnsi="Arial" w:cs="Arial"/>
          <w:sz w:val="20"/>
          <w:szCs w:val="20"/>
        </w:rPr>
        <w:t>nearly</w:t>
      </w:r>
      <w:r>
        <w:rPr>
          <w:rFonts w:ascii="Arial" w:eastAsia="Arial" w:hAnsi="Arial" w:cs="Arial"/>
          <w:sz w:val="20"/>
          <w:szCs w:val="20"/>
        </w:rPr>
        <w:t xml:space="preserve"> </w:t>
      </w:r>
      <w:r w:rsidRPr="00E207FC">
        <w:rPr>
          <w:rFonts w:ascii="Arial" w:eastAsia="Arial" w:hAnsi="Arial" w:cs="Arial"/>
          <w:sz w:val="20"/>
          <w:szCs w:val="20"/>
        </w:rPr>
        <w:t xml:space="preserve">90% </w:t>
      </w:r>
      <w:r>
        <w:rPr>
          <w:rFonts w:ascii="Arial" w:eastAsia="Arial" w:hAnsi="Arial" w:cs="Arial"/>
          <w:sz w:val="20"/>
          <w:szCs w:val="20"/>
        </w:rPr>
        <w:t xml:space="preserve">move on to either a STEM job in industry, NASA, academia, or they enroll in a STEM graduate program.  </w:t>
      </w:r>
      <w:r>
        <w:rPr>
          <w:rFonts w:cs="Arial"/>
          <w:sz w:val="20"/>
        </w:rPr>
        <w:t xml:space="preserve">  </w:t>
      </w:r>
      <w:r w:rsidRPr="00E207FC">
        <w:rPr>
          <w:rFonts w:ascii="Arial" w:eastAsia="Arial" w:hAnsi="Arial" w:cs="Arial"/>
          <w:sz w:val="20"/>
          <w:szCs w:val="20"/>
        </w:rPr>
        <w:t xml:space="preserve"> </w:t>
      </w:r>
    </w:p>
    <w:p w14:paraId="46A1C362" w14:textId="77777777" w:rsidR="00BD5FE3" w:rsidRPr="00E207FC" w:rsidRDefault="00BD5FE3" w:rsidP="004F39C6">
      <w:pPr>
        <w:pStyle w:val="ListParagraph"/>
        <w:spacing w:line="240" w:lineRule="auto"/>
        <w:ind w:left="0"/>
        <w:jc w:val="both"/>
        <w:rPr>
          <w:rFonts w:ascii="Arial" w:hAnsi="Arial" w:cs="Arial"/>
          <w:sz w:val="20"/>
          <w:szCs w:val="20"/>
        </w:rPr>
      </w:pPr>
    </w:p>
    <w:p w14:paraId="46D16649" w14:textId="2DC1C8E9" w:rsidR="00BD5FE3" w:rsidRPr="00E207FC" w:rsidRDefault="00BD5FE3" w:rsidP="004F39C6">
      <w:pPr>
        <w:pStyle w:val="ListParagraph"/>
        <w:spacing w:line="240" w:lineRule="auto"/>
        <w:ind w:left="0"/>
        <w:jc w:val="both"/>
        <w:rPr>
          <w:rFonts w:ascii="Arial" w:hAnsi="Arial" w:cs="Arial"/>
          <w:sz w:val="20"/>
          <w:szCs w:val="20"/>
        </w:rPr>
      </w:pPr>
      <w:r w:rsidRPr="00E207FC">
        <w:rPr>
          <w:rFonts w:ascii="Arial" w:eastAsia="Arial" w:hAnsi="Arial" w:cs="Arial"/>
          <w:sz w:val="20"/>
          <w:szCs w:val="20"/>
        </w:rPr>
        <w:t>As you work</w:t>
      </w:r>
      <w:r>
        <w:rPr>
          <w:rFonts w:ascii="Arial" w:eastAsia="Arial" w:hAnsi="Arial" w:cs="Arial"/>
          <w:sz w:val="20"/>
          <w:szCs w:val="20"/>
        </w:rPr>
        <w:t xml:space="preserve"> to advance the Fiscal Year 2018</w:t>
      </w:r>
      <w:r w:rsidRPr="00E207FC">
        <w:rPr>
          <w:rFonts w:ascii="Arial" w:eastAsia="Arial" w:hAnsi="Arial" w:cs="Arial"/>
          <w:sz w:val="20"/>
          <w:szCs w:val="20"/>
        </w:rPr>
        <w:t xml:space="preserve"> CJS bill, please keep this important program in mind.  It is vital that we </w:t>
      </w:r>
      <w:r>
        <w:rPr>
          <w:rFonts w:ascii="Arial" w:eastAsia="Arial" w:hAnsi="Arial" w:cs="Arial"/>
          <w:sz w:val="20"/>
          <w:szCs w:val="20"/>
        </w:rPr>
        <w:t>s</w:t>
      </w:r>
      <w:r w:rsidRPr="00E207FC">
        <w:rPr>
          <w:rFonts w:ascii="Arial" w:eastAsia="Arial" w:hAnsi="Arial" w:cs="Arial"/>
          <w:sz w:val="20"/>
          <w:szCs w:val="20"/>
        </w:rPr>
        <w:t xml:space="preserve">ustain the excellent work being done in the states by </w:t>
      </w:r>
      <w:r>
        <w:rPr>
          <w:rFonts w:ascii="Arial" w:eastAsia="Arial" w:hAnsi="Arial" w:cs="Arial"/>
          <w:sz w:val="20"/>
          <w:szCs w:val="20"/>
        </w:rPr>
        <w:t xml:space="preserve">continuing to support this program.  </w:t>
      </w:r>
      <w:r w:rsidRPr="00E207FC">
        <w:rPr>
          <w:rFonts w:ascii="Arial" w:eastAsia="Arial" w:hAnsi="Arial" w:cs="Arial"/>
          <w:sz w:val="20"/>
          <w:szCs w:val="20"/>
        </w:rPr>
        <w:t xml:space="preserve"> </w:t>
      </w:r>
    </w:p>
    <w:p w14:paraId="1B9C5575" w14:textId="77777777" w:rsidR="00D77146" w:rsidRDefault="00D77146" w:rsidP="00D77146">
      <w:pPr>
        <w:rPr>
          <w:rFonts w:cs="Arial"/>
          <w:sz w:val="20"/>
        </w:rPr>
      </w:pPr>
    </w:p>
    <w:p w14:paraId="4FCFD7AF" w14:textId="77777777" w:rsidR="006935EF" w:rsidRPr="00E207FC" w:rsidRDefault="006935EF" w:rsidP="00EA4279">
      <w:pPr>
        <w:rPr>
          <w:rFonts w:cs="Arial"/>
          <w:sz w:val="20"/>
        </w:rPr>
      </w:pPr>
    </w:p>
    <w:p w14:paraId="73923767" w14:textId="77777777" w:rsidR="006935EF" w:rsidRPr="00E15AC7" w:rsidRDefault="006935EF" w:rsidP="00EA4279">
      <w:pPr>
        <w:rPr>
          <w:rFonts w:cs="Arial"/>
          <w:sz w:val="20"/>
        </w:rPr>
      </w:pPr>
      <w:r w:rsidRPr="00E207FC">
        <w:rPr>
          <w:rFonts w:cs="Arial"/>
          <w:sz w:val="20"/>
        </w:rPr>
        <w:t>Sincerely,</w:t>
      </w:r>
    </w:p>
    <w:p w14:paraId="4B645AA9" w14:textId="77777777" w:rsidR="006935EF" w:rsidRPr="00E15AC7" w:rsidRDefault="006935EF" w:rsidP="00EA4279">
      <w:pPr>
        <w:rPr>
          <w:rFonts w:cs="Arial"/>
          <w:sz w:val="20"/>
        </w:rPr>
      </w:pPr>
    </w:p>
    <w:p w14:paraId="63F6E321" w14:textId="77777777" w:rsidR="006935EF" w:rsidRDefault="006935EF" w:rsidP="00EA4279">
      <w:pPr>
        <w:rPr>
          <w:rFonts w:cs="Arial"/>
          <w:sz w:val="20"/>
        </w:rPr>
      </w:pPr>
    </w:p>
    <w:p w14:paraId="11744BBF" w14:textId="77777777" w:rsidR="006935EF" w:rsidRDefault="006935EF" w:rsidP="00EA4279">
      <w:pPr>
        <w:rPr>
          <w:rFonts w:cs="Arial"/>
          <w:sz w:val="20"/>
        </w:rPr>
      </w:pPr>
    </w:p>
    <w:p w14:paraId="358AA14C" w14:textId="77777777" w:rsidR="00BE72A6" w:rsidRDefault="00BE72A6" w:rsidP="00BE72A6"/>
    <w:p w14:paraId="225AC251" w14:textId="77777777" w:rsidR="00116326" w:rsidRPr="000E2E61" w:rsidRDefault="00116326" w:rsidP="00116326">
      <w:pPr>
        <w:rPr>
          <w:rFonts w:cs="Arial"/>
          <w:sz w:val="20"/>
        </w:rPr>
      </w:pPr>
    </w:p>
    <w:sectPr w:rsidR="00116326" w:rsidRPr="000E2E61" w:rsidSect="00B2241D">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26"/>
    <w:rsid w:val="0000341F"/>
    <w:rsid w:val="00022AC2"/>
    <w:rsid w:val="000A3E00"/>
    <w:rsid w:val="000B08D1"/>
    <w:rsid w:val="000C4257"/>
    <w:rsid w:val="000E2E61"/>
    <w:rsid w:val="000F698E"/>
    <w:rsid w:val="00116326"/>
    <w:rsid w:val="00121F1F"/>
    <w:rsid w:val="00140D13"/>
    <w:rsid w:val="00151E80"/>
    <w:rsid w:val="001C7ACC"/>
    <w:rsid w:val="001F7B55"/>
    <w:rsid w:val="001F7B94"/>
    <w:rsid w:val="002233EA"/>
    <w:rsid w:val="00241297"/>
    <w:rsid w:val="00251FAA"/>
    <w:rsid w:val="002919F1"/>
    <w:rsid w:val="002A6C3C"/>
    <w:rsid w:val="002B1CF4"/>
    <w:rsid w:val="00337A7B"/>
    <w:rsid w:val="00340F71"/>
    <w:rsid w:val="003650B3"/>
    <w:rsid w:val="00391133"/>
    <w:rsid w:val="003A76D4"/>
    <w:rsid w:val="003D40F9"/>
    <w:rsid w:val="00451C6D"/>
    <w:rsid w:val="00455EC2"/>
    <w:rsid w:val="004A5805"/>
    <w:rsid w:val="004B539F"/>
    <w:rsid w:val="004C49BE"/>
    <w:rsid w:val="004F39C6"/>
    <w:rsid w:val="00523B31"/>
    <w:rsid w:val="00552212"/>
    <w:rsid w:val="00584C00"/>
    <w:rsid w:val="005A2209"/>
    <w:rsid w:val="005C426E"/>
    <w:rsid w:val="005D3A0F"/>
    <w:rsid w:val="006251BA"/>
    <w:rsid w:val="006335E6"/>
    <w:rsid w:val="00672024"/>
    <w:rsid w:val="006935EF"/>
    <w:rsid w:val="006D0254"/>
    <w:rsid w:val="006F5FE3"/>
    <w:rsid w:val="00742E4C"/>
    <w:rsid w:val="007E62A7"/>
    <w:rsid w:val="00847CFB"/>
    <w:rsid w:val="00892D90"/>
    <w:rsid w:val="008936A0"/>
    <w:rsid w:val="0089419C"/>
    <w:rsid w:val="00897C4B"/>
    <w:rsid w:val="008B4C53"/>
    <w:rsid w:val="0090163C"/>
    <w:rsid w:val="00992FA6"/>
    <w:rsid w:val="009B7C8C"/>
    <w:rsid w:val="009C13EA"/>
    <w:rsid w:val="009F1DB6"/>
    <w:rsid w:val="00A17AAE"/>
    <w:rsid w:val="00A219C5"/>
    <w:rsid w:val="00A26BDE"/>
    <w:rsid w:val="00A652FB"/>
    <w:rsid w:val="00A677E9"/>
    <w:rsid w:val="00AB57FB"/>
    <w:rsid w:val="00AC257E"/>
    <w:rsid w:val="00B2241D"/>
    <w:rsid w:val="00B73317"/>
    <w:rsid w:val="00BB3BEF"/>
    <w:rsid w:val="00BC19AE"/>
    <w:rsid w:val="00BD2DC1"/>
    <w:rsid w:val="00BD5FE3"/>
    <w:rsid w:val="00BE72A6"/>
    <w:rsid w:val="00BF3B33"/>
    <w:rsid w:val="00C420DF"/>
    <w:rsid w:val="00C72C72"/>
    <w:rsid w:val="00CB3871"/>
    <w:rsid w:val="00CE0571"/>
    <w:rsid w:val="00D565E5"/>
    <w:rsid w:val="00D61B69"/>
    <w:rsid w:val="00D666BA"/>
    <w:rsid w:val="00D77146"/>
    <w:rsid w:val="00D830CE"/>
    <w:rsid w:val="00D85437"/>
    <w:rsid w:val="00D946A9"/>
    <w:rsid w:val="00DA162A"/>
    <w:rsid w:val="00DC7BC9"/>
    <w:rsid w:val="00E15AC7"/>
    <w:rsid w:val="00E16CA7"/>
    <w:rsid w:val="00E207FC"/>
    <w:rsid w:val="00E3545C"/>
    <w:rsid w:val="00E46C90"/>
    <w:rsid w:val="00E558A4"/>
    <w:rsid w:val="00E71E9D"/>
    <w:rsid w:val="00E830FD"/>
    <w:rsid w:val="00E95B89"/>
    <w:rsid w:val="00EA4279"/>
    <w:rsid w:val="00EF573E"/>
    <w:rsid w:val="00F07B5B"/>
    <w:rsid w:val="00F61CF9"/>
    <w:rsid w:val="00F663CA"/>
    <w:rsid w:val="00F95A6C"/>
    <w:rsid w:val="00FA1663"/>
    <w:rsid w:val="00FB2E76"/>
    <w:rsid w:val="00FD5D39"/>
    <w:rsid w:val="00FE136C"/>
    <w:rsid w:val="0832B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8E2EB"/>
  <w15:docId w15:val="{BAB98835-F8C2-48FB-ACB0-BFF80FB9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2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6326"/>
    <w:rPr>
      <w:rFonts w:cs="Arial"/>
    </w:rPr>
  </w:style>
  <w:style w:type="character" w:styleId="CommentReference">
    <w:name w:val="annotation reference"/>
    <w:basedOn w:val="DefaultParagraphFont"/>
    <w:semiHidden/>
    <w:rsid w:val="00116326"/>
    <w:rPr>
      <w:sz w:val="16"/>
      <w:szCs w:val="16"/>
    </w:rPr>
  </w:style>
  <w:style w:type="paragraph" w:styleId="CommentText">
    <w:name w:val="annotation text"/>
    <w:basedOn w:val="Normal"/>
    <w:semiHidden/>
    <w:rsid w:val="00116326"/>
    <w:rPr>
      <w:sz w:val="20"/>
    </w:rPr>
  </w:style>
  <w:style w:type="paragraph" w:styleId="CommentSubject">
    <w:name w:val="annotation subject"/>
    <w:basedOn w:val="CommentText"/>
    <w:next w:val="CommentText"/>
    <w:semiHidden/>
    <w:rsid w:val="00116326"/>
    <w:rPr>
      <w:b/>
      <w:bCs/>
    </w:rPr>
  </w:style>
  <w:style w:type="paragraph" w:styleId="BalloonText">
    <w:name w:val="Balloon Text"/>
    <w:basedOn w:val="Normal"/>
    <w:semiHidden/>
    <w:rsid w:val="00116326"/>
    <w:rPr>
      <w:rFonts w:ascii="Tahoma" w:hAnsi="Tahoma" w:cs="Tahoma"/>
      <w:sz w:val="16"/>
      <w:szCs w:val="16"/>
    </w:rPr>
  </w:style>
  <w:style w:type="paragraph" w:styleId="DocumentMap">
    <w:name w:val="Document Map"/>
    <w:basedOn w:val="Normal"/>
    <w:semiHidden/>
    <w:rsid w:val="000A3E00"/>
    <w:pPr>
      <w:shd w:val="clear" w:color="auto" w:fill="000080"/>
    </w:pPr>
    <w:rPr>
      <w:rFonts w:ascii="Tahoma" w:hAnsi="Tahoma" w:cs="Tahoma"/>
      <w:sz w:val="20"/>
    </w:rPr>
  </w:style>
  <w:style w:type="paragraph" w:styleId="ListParagraph">
    <w:name w:val="List Paragraph"/>
    <w:basedOn w:val="Normal"/>
    <w:uiPriority w:val="34"/>
    <w:qFormat/>
    <w:rsid w:val="00E15AC7"/>
    <w:pPr>
      <w:spacing w:line="276" w:lineRule="auto"/>
      <w:ind w:left="720"/>
      <w:contextualSpacing/>
    </w:pPr>
    <w:rPr>
      <w:rFonts w:ascii="Georgia" w:eastAsia="Calibri"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6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051D0E31F644ABED981ED3255BCA6" ma:contentTypeVersion="0" ma:contentTypeDescription="Create a new document." ma:contentTypeScope="" ma:versionID="80792aec56765333d4ba1b1fcfbf4525">
  <xsd:schema xmlns:xsd="http://www.w3.org/2001/XMLSchema" xmlns:xs="http://www.w3.org/2001/XMLSchema" xmlns:p="http://schemas.microsoft.com/office/2006/metadata/properties" targetNamespace="http://schemas.microsoft.com/office/2006/metadata/properties" ma:root="true" ma:fieldsID="c39c6032cdb98f43bf7f9d9a73790a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8835E-0144-4C12-99CF-62C03DD1A258}">
  <ds:schemaRefs>
    <ds:schemaRef ds:uri="http://schemas.microsoft.com/sharepoint/v3/contenttype/forms"/>
  </ds:schemaRefs>
</ds:datastoreItem>
</file>

<file path=customXml/itemProps2.xml><?xml version="1.0" encoding="utf-8"?>
<ds:datastoreItem xmlns:ds="http://schemas.openxmlformats.org/officeDocument/2006/customXml" ds:itemID="{2A57A2B1-1B0E-4C38-8852-CDAAA7E0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BEA735-781A-4083-A74D-44EB5121CD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NASA EPSCoR</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EPSCoR</dc:title>
  <dc:creator>aboldon</dc:creator>
  <cp:lastModifiedBy>Jkosmatka</cp:lastModifiedBy>
  <cp:revision>3</cp:revision>
  <cp:lastPrinted>2009-02-23T22:08:00Z</cp:lastPrinted>
  <dcterms:created xsi:type="dcterms:W3CDTF">2017-02-08T22:29:00Z</dcterms:created>
  <dcterms:modified xsi:type="dcterms:W3CDTF">2017-02-08T22:35:00Z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0x010100B4C051D0E31F644ABED981ED3255BCA6</vt:lpwstr>
  </property>
  <property fmtid="{D5CDD505-2E9C-101B-9397-08002B2CF9AE}" pid="3" name="IsMyDocuments">
    <vt:bool>true</vt:bool>
  </property>
</Properties>
</file>