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7BD" w:rsidRDefault="001537BD">
      <w:pPr>
        <w:rPr>
          <w:rFonts w:ascii="Albertus MT" w:hAnsi="Albertus MT"/>
          <w:sz w:val="24"/>
          <w:szCs w:val="24"/>
        </w:rPr>
      </w:pPr>
      <w:r>
        <w:rPr>
          <w:noProof/>
        </w:rPr>
        <w:drawing>
          <wp:inline distT="0" distB="0" distL="0" distR="0" wp14:anchorId="59C6AD54" wp14:editId="35F45F9C">
            <wp:extent cx="2981325" cy="5238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7BD" w:rsidRPr="007C63FE" w:rsidRDefault="001537BD" w:rsidP="001537BD">
      <w:pPr>
        <w:rPr>
          <w:rFonts w:ascii="Calibri" w:hAnsi="Calibri" w:cs="Arial"/>
          <w:b/>
        </w:rPr>
      </w:pPr>
      <w:r w:rsidRPr="007C63FE">
        <w:rPr>
          <w:rFonts w:ascii="Calibri" w:hAnsi="Calibri" w:cs="Arial"/>
          <w:b/>
        </w:rPr>
        <w:t xml:space="preserve">Alliance Board Teleconference </w:t>
      </w:r>
      <w:r>
        <w:rPr>
          <w:rFonts w:ascii="Calibri" w:hAnsi="Calibri" w:cs="Arial"/>
          <w:b/>
        </w:rPr>
        <w:t>–</w:t>
      </w:r>
      <w:r w:rsidRPr="007C63FE">
        <w:rPr>
          <w:rFonts w:ascii="Calibri" w:hAnsi="Calibri" w:cs="Arial"/>
          <w:b/>
        </w:rPr>
        <w:t xml:space="preserve"> </w:t>
      </w:r>
      <w:r>
        <w:rPr>
          <w:rFonts w:ascii="Calibri" w:hAnsi="Calibri" w:cs="Arial"/>
          <w:b/>
        </w:rPr>
        <w:t>September 24</w:t>
      </w:r>
      <w:r>
        <w:rPr>
          <w:rFonts w:ascii="Calibri" w:hAnsi="Calibri" w:cs="Arial"/>
          <w:b/>
        </w:rPr>
        <w:t>, 2012</w:t>
      </w:r>
    </w:p>
    <w:p w:rsidR="005D4260" w:rsidRDefault="005D4260">
      <w:pPr>
        <w:rPr>
          <w:rFonts w:ascii="Albertus MT" w:hAnsi="Albertus MT"/>
          <w:sz w:val="24"/>
          <w:szCs w:val="24"/>
        </w:rPr>
      </w:pPr>
      <w:r w:rsidRPr="001537BD">
        <w:rPr>
          <w:rFonts w:ascii="Albertus MT" w:hAnsi="Albertus MT"/>
          <w:b/>
          <w:sz w:val="24"/>
          <w:szCs w:val="24"/>
        </w:rPr>
        <w:t>Participants</w:t>
      </w:r>
      <w:r>
        <w:rPr>
          <w:rFonts w:ascii="Albertus MT" w:hAnsi="Albertus MT"/>
          <w:sz w:val="24"/>
          <w:szCs w:val="24"/>
        </w:rPr>
        <w:t>: Majid</w:t>
      </w:r>
      <w:r w:rsidR="001537BD">
        <w:rPr>
          <w:rFonts w:ascii="Albertus MT" w:hAnsi="Albertus MT"/>
          <w:sz w:val="24"/>
          <w:szCs w:val="24"/>
        </w:rPr>
        <w:t xml:space="preserve"> Jaridi (Treasurer)</w:t>
      </w:r>
      <w:r>
        <w:rPr>
          <w:rFonts w:ascii="Albertus MT" w:hAnsi="Albertus MT"/>
          <w:sz w:val="24"/>
          <w:szCs w:val="24"/>
        </w:rPr>
        <w:t xml:space="preserve">, </w:t>
      </w:r>
      <w:r w:rsidR="00285331">
        <w:rPr>
          <w:rFonts w:ascii="Albertus MT" w:hAnsi="Albertus MT"/>
          <w:sz w:val="24"/>
          <w:szCs w:val="24"/>
        </w:rPr>
        <w:t>Jaydeep Mukherjee (Secretary)</w:t>
      </w:r>
      <w:r>
        <w:rPr>
          <w:rFonts w:ascii="Albertus MT" w:hAnsi="Albertus MT"/>
          <w:sz w:val="24"/>
          <w:szCs w:val="24"/>
        </w:rPr>
        <w:t>, Mary</w:t>
      </w:r>
      <w:r w:rsidR="001537BD">
        <w:rPr>
          <w:rFonts w:ascii="Albertus MT" w:hAnsi="Albertus MT"/>
          <w:sz w:val="24"/>
          <w:szCs w:val="24"/>
        </w:rPr>
        <w:t xml:space="preserve"> Sandy</w:t>
      </w:r>
      <w:r>
        <w:rPr>
          <w:rFonts w:ascii="Albertus MT" w:hAnsi="Albertus MT"/>
          <w:sz w:val="24"/>
          <w:szCs w:val="24"/>
        </w:rPr>
        <w:t>, Angela</w:t>
      </w:r>
      <w:r w:rsidR="001537BD">
        <w:rPr>
          <w:rFonts w:ascii="Albertus MT" w:hAnsi="Albertus MT"/>
          <w:sz w:val="24"/>
          <w:szCs w:val="24"/>
        </w:rPr>
        <w:t xml:space="preserve"> Des </w:t>
      </w:r>
      <w:proofErr w:type="spellStart"/>
      <w:r w:rsidR="001537BD">
        <w:rPr>
          <w:rFonts w:ascii="Albertus MT" w:hAnsi="Albertus MT"/>
          <w:sz w:val="24"/>
          <w:szCs w:val="24"/>
        </w:rPr>
        <w:t>Jardins</w:t>
      </w:r>
      <w:proofErr w:type="spellEnd"/>
      <w:r w:rsidR="001537BD">
        <w:rPr>
          <w:rFonts w:ascii="Albertus MT" w:hAnsi="Albertus MT"/>
          <w:sz w:val="24"/>
          <w:szCs w:val="24"/>
        </w:rPr>
        <w:t>,</w:t>
      </w:r>
      <w:r>
        <w:rPr>
          <w:rFonts w:ascii="Albertus MT" w:hAnsi="Albertus MT"/>
          <w:sz w:val="24"/>
          <w:szCs w:val="24"/>
        </w:rPr>
        <w:t xml:space="preserve"> Dick Henry, Gary Slater, Steve Ruffin, Yervant</w:t>
      </w:r>
      <w:r w:rsidR="001537BD">
        <w:rPr>
          <w:rFonts w:ascii="Albertus MT" w:hAnsi="Albertus MT"/>
          <w:sz w:val="24"/>
          <w:szCs w:val="24"/>
        </w:rPr>
        <w:t xml:space="preserve"> Terzian</w:t>
      </w:r>
      <w:r>
        <w:rPr>
          <w:rFonts w:ascii="Albertus MT" w:hAnsi="Albertus MT"/>
          <w:sz w:val="24"/>
          <w:szCs w:val="24"/>
        </w:rPr>
        <w:t>, Chris House, Pat Hynes</w:t>
      </w:r>
    </w:p>
    <w:p w:rsidR="005D4260" w:rsidRDefault="001537BD">
      <w:pPr>
        <w:rPr>
          <w:rFonts w:ascii="Albertus MT" w:hAnsi="Albertus MT"/>
          <w:sz w:val="24"/>
          <w:szCs w:val="24"/>
        </w:rPr>
      </w:pPr>
      <w:r w:rsidRPr="00285331">
        <w:rPr>
          <w:rFonts w:ascii="Albertus MT" w:hAnsi="Albertus MT"/>
          <w:b/>
          <w:sz w:val="24"/>
          <w:szCs w:val="24"/>
        </w:rPr>
        <w:t>Guests</w:t>
      </w:r>
      <w:r>
        <w:rPr>
          <w:rFonts w:ascii="Albertus MT" w:hAnsi="Albertus MT"/>
          <w:sz w:val="24"/>
          <w:szCs w:val="24"/>
        </w:rPr>
        <w:t>: Joe Danek (TIG)</w:t>
      </w:r>
    </w:p>
    <w:p w:rsidR="005D4260" w:rsidRDefault="005D4260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 xml:space="preserve">Majid </w:t>
      </w:r>
      <w:r w:rsidR="001537BD">
        <w:rPr>
          <w:rFonts w:ascii="Albertus MT" w:hAnsi="Albertus MT"/>
          <w:sz w:val="24"/>
          <w:szCs w:val="24"/>
        </w:rPr>
        <w:t xml:space="preserve">announced that he </w:t>
      </w:r>
      <w:r>
        <w:rPr>
          <w:rFonts w:ascii="Albertus MT" w:hAnsi="Albertus MT"/>
          <w:sz w:val="24"/>
          <w:szCs w:val="24"/>
        </w:rPr>
        <w:t>has been appointed by Jo</w:t>
      </w:r>
      <w:r w:rsidR="001537BD">
        <w:rPr>
          <w:rFonts w:ascii="Albertus MT" w:hAnsi="Albertus MT"/>
          <w:sz w:val="24"/>
          <w:szCs w:val="24"/>
        </w:rPr>
        <w:t xml:space="preserve">hn Gregory to chair this </w:t>
      </w:r>
      <w:proofErr w:type="spellStart"/>
      <w:r w:rsidR="001537BD">
        <w:rPr>
          <w:rFonts w:ascii="Albertus MT" w:hAnsi="Albertus MT"/>
          <w:sz w:val="24"/>
          <w:szCs w:val="24"/>
        </w:rPr>
        <w:t>telecon</w:t>
      </w:r>
      <w:proofErr w:type="spellEnd"/>
      <w:r>
        <w:rPr>
          <w:rFonts w:ascii="Albertus MT" w:hAnsi="Albertus MT"/>
          <w:sz w:val="24"/>
          <w:szCs w:val="24"/>
        </w:rPr>
        <w:t>.</w:t>
      </w:r>
      <w:r w:rsidR="001537BD">
        <w:rPr>
          <w:rFonts w:ascii="Albertus MT" w:hAnsi="Albertus MT"/>
          <w:sz w:val="24"/>
          <w:szCs w:val="24"/>
        </w:rPr>
        <w:t xml:space="preserve"> He also informed the Board that at the Mid-Atlantic meeting, Diane </w:t>
      </w:r>
      <w:proofErr w:type="spellStart"/>
      <w:r w:rsidR="001537BD">
        <w:rPr>
          <w:rFonts w:ascii="Albertus MT" w:hAnsi="Albertus MT"/>
          <w:sz w:val="24"/>
          <w:szCs w:val="24"/>
        </w:rPr>
        <w:t>Detroye</w:t>
      </w:r>
      <w:proofErr w:type="spellEnd"/>
      <w:r w:rsidR="001537BD">
        <w:rPr>
          <w:rFonts w:ascii="Albertus MT" w:hAnsi="Albertus MT"/>
          <w:sz w:val="24"/>
          <w:szCs w:val="24"/>
        </w:rPr>
        <w:t xml:space="preserve"> announced that there will be no augmentation in 2012</w:t>
      </w:r>
    </w:p>
    <w:p w:rsidR="005D4260" w:rsidRDefault="001537BD" w:rsidP="00CF1824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There was a discussion on how much funds NASA has sent to the states in 2012</w:t>
      </w:r>
      <w:r w:rsidR="00CF1824">
        <w:rPr>
          <w:rFonts w:ascii="Albertus MT" w:hAnsi="Albertus MT"/>
          <w:sz w:val="24"/>
          <w:szCs w:val="24"/>
        </w:rPr>
        <w:t>. The discussion also included speculations on how NASA was able to provide 4</w:t>
      </w:r>
      <w:r w:rsidR="00CF1824" w:rsidRPr="00CF1824">
        <w:rPr>
          <w:rFonts w:ascii="Albertus MT" w:hAnsi="Albertus MT"/>
          <w:sz w:val="24"/>
          <w:szCs w:val="24"/>
          <w:vertAlign w:val="superscript"/>
        </w:rPr>
        <w:t>th</w:t>
      </w:r>
      <w:r w:rsidR="00CF1824">
        <w:rPr>
          <w:rFonts w:ascii="Albertus MT" w:hAnsi="Albertus MT"/>
          <w:sz w:val="24"/>
          <w:szCs w:val="24"/>
        </w:rPr>
        <w:t xml:space="preserve"> year funding to some states. </w:t>
      </w:r>
    </w:p>
    <w:p w:rsidR="005D4260" w:rsidRDefault="005D4260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Majid</w:t>
      </w:r>
      <w:r w:rsidR="00CF1824">
        <w:rPr>
          <w:rFonts w:ascii="Albertus MT" w:hAnsi="Albertus MT"/>
          <w:sz w:val="24"/>
          <w:szCs w:val="24"/>
        </w:rPr>
        <w:t xml:space="preserve"> told the board that the </w:t>
      </w:r>
      <w:r>
        <w:rPr>
          <w:rFonts w:ascii="Albertus MT" w:hAnsi="Albertus MT"/>
          <w:sz w:val="24"/>
          <w:szCs w:val="24"/>
        </w:rPr>
        <w:t xml:space="preserve">FY2012 funds </w:t>
      </w:r>
      <w:r w:rsidR="00CF1824">
        <w:rPr>
          <w:rFonts w:ascii="Albertus MT" w:hAnsi="Albertus MT"/>
          <w:sz w:val="24"/>
          <w:szCs w:val="24"/>
        </w:rPr>
        <w:t xml:space="preserve">were </w:t>
      </w:r>
      <w:r>
        <w:rPr>
          <w:rFonts w:ascii="Albertus MT" w:hAnsi="Albertus MT"/>
          <w:sz w:val="24"/>
          <w:szCs w:val="24"/>
        </w:rPr>
        <w:t>not spent according to congre</w:t>
      </w:r>
      <w:r w:rsidR="002C1C6C">
        <w:rPr>
          <w:rFonts w:ascii="Albertus MT" w:hAnsi="Albertus MT"/>
          <w:sz w:val="24"/>
          <w:szCs w:val="24"/>
        </w:rPr>
        <w:t>ss</w:t>
      </w:r>
      <w:r w:rsidR="009F7F7B">
        <w:rPr>
          <w:rFonts w:ascii="Albertus MT" w:hAnsi="Albertus MT"/>
          <w:sz w:val="24"/>
          <w:szCs w:val="24"/>
        </w:rPr>
        <w:t>i</w:t>
      </w:r>
      <w:r w:rsidR="002C1C6C">
        <w:rPr>
          <w:rFonts w:ascii="Albertus MT" w:hAnsi="Albertus MT"/>
          <w:sz w:val="24"/>
          <w:szCs w:val="24"/>
        </w:rPr>
        <w:t>o</w:t>
      </w:r>
      <w:r>
        <w:rPr>
          <w:rFonts w:ascii="Albertus MT" w:hAnsi="Albertus MT"/>
          <w:sz w:val="24"/>
          <w:szCs w:val="24"/>
        </w:rPr>
        <w:t>nal wishes</w:t>
      </w:r>
      <w:r w:rsidR="00CF1824">
        <w:rPr>
          <w:rFonts w:ascii="Albertus MT" w:hAnsi="Albertus MT"/>
          <w:sz w:val="24"/>
          <w:szCs w:val="24"/>
        </w:rPr>
        <w:t xml:space="preserve"> and asked what the </w:t>
      </w:r>
      <w:bookmarkStart w:id="0" w:name="_GoBack"/>
      <w:bookmarkEnd w:id="0"/>
      <w:r w:rsidR="00CF1824">
        <w:rPr>
          <w:rFonts w:ascii="Albertus MT" w:hAnsi="Albertus MT"/>
          <w:sz w:val="24"/>
          <w:szCs w:val="24"/>
        </w:rPr>
        <w:t>Board should do now</w:t>
      </w:r>
    </w:p>
    <w:p w:rsidR="00CF1824" w:rsidRDefault="00CF1824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There was a discussion on writing a white paper to take to Congress. Mary Sandy mentioned that the white paper should highlight the cuts and how they affect a state’s program and added that we should be specific with numbers.</w:t>
      </w:r>
    </w:p>
    <w:p w:rsidR="00E25B04" w:rsidRDefault="00F2471C" w:rsidP="00CF1824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Chris House</w:t>
      </w:r>
      <w:r w:rsidR="009F7F7B">
        <w:rPr>
          <w:rFonts w:ascii="Albertus MT" w:hAnsi="Albertus MT"/>
          <w:sz w:val="24"/>
          <w:szCs w:val="24"/>
        </w:rPr>
        <w:t xml:space="preserve"> </w:t>
      </w:r>
      <w:r w:rsidR="00CF1824">
        <w:rPr>
          <w:rFonts w:ascii="Albertus MT" w:hAnsi="Albertus MT"/>
          <w:sz w:val="24"/>
          <w:szCs w:val="24"/>
        </w:rPr>
        <w:t xml:space="preserve">mentioned that we should include language in the white paper that spells out the amount of funds per state. </w:t>
      </w:r>
    </w:p>
    <w:p w:rsidR="00CF1824" w:rsidRDefault="00CF1824" w:rsidP="00CF1824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Joe Danek told the Board that he will start on a draft of the white paper with Carolyn Fuller and give it to Majid in 10 days</w:t>
      </w:r>
    </w:p>
    <w:p w:rsidR="00C774BF" w:rsidRDefault="00E66C6E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Yervant Terzian wanted to know</w:t>
      </w:r>
      <w:r w:rsidR="00C774BF">
        <w:rPr>
          <w:rFonts w:ascii="Albertus MT" w:hAnsi="Albertus MT"/>
          <w:sz w:val="24"/>
          <w:szCs w:val="24"/>
        </w:rPr>
        <w:t xml:space="preserve"> what we should do with the white paper. </w:t>
      </w:r>
    </w:p>
    <w:p w:rsidR="009F7F7B" w:rsidRDefault="00C774BF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Mary Sandy suggested that we t</w:t>
      </w:r>
      <w:r w:rsidR="009F7F7B">
        <w:rPr>
          <w:rFonts w:ascii="Albertus MT" w:hAnsi="Albertus MT"/>
          <w:sz w:val="24"/>
          <w:szCs w:val="24"/>
        </w:rPr>
        <w:t>ake the white paper and go the key people in Congress</w:t>
      </w:r>
      <w:r>
        <w:rPr>
          <w:rFonts w:ascii="Albertus MT" w:hAnsi="Albertus MT"/>
          <w:sz w:val="24"/>
          <w:szCs w:val="24"/>
        </w:rPr>
        <w:t xml:space="preserve"> and also send it to Charlie Bolden and Leland Melvin</w:t>
      </w:r>
    </w:p>
    <w:p w:rsidR="009F7F7B" w:rsidRDefault="00C774BF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>Majid Jaridi suggested that the l</w:t>
      </w:r>
      <w:r w:rsidR="009F7F7B">
        <w:rPr>
          <w:rFonts w:ascii="Albertus MT" w:hAnsi="Albertus MT"/>
          <w:sz w:val="24"/>
          <w:szCs w:val="24"/>
        </w:rPr>
        <w:t>etter should come from Yervant</w:t>
      </w:r>
      <w:r>
        <w:rPr>
          <w:rFonts w:ascii="Albertus MT" w:hAnsi="Albertus MT"/>
          <w:sz w:val="24"/>
          <w:szCs w:val="24"/>
        </w:rPr>
        <w:t xml:space="preserve"> Terzian</w:t>
      </w:r>
    </w:p>
    <w:p w:rsidR="009F7F7B" w:rsidRDefault="00C774BF">
      <w:pPr>
        <w:rPr>
          <w:rFonts w:ascii="Albertus MT" w:hAnsi="Albertus MT"/>
          <w:sz w:val="24"/>
          <w:szCs w:val="24"/>
        </w:rPr>
      </w:pPr>
      <w:proofErr w:type="spellStart"/>
      <w:r>
        <w:rPr>
          <w:rFonts w:ascii="Albertus MT" w:hAnsi="Albertus MT"/>
          <w:sz w:val="24"/>
          <w:szCs w:val="24"/>
        </w:rPr>
        <w:t>Telecon</w:t>
      </w:r>
      <w:proofErr w:type="spellEnd"/>
      <w:r>
        <w:rPr>
          <w:rFonts w:ascii="Albertus MT" w:hAnsi="Albertus MT"/>
          <w:sz w:val="24"/>
          <w:szCs w:val="24"/>
        </w:rPr>
        <w:t xml:space="preserve"> was a</w:t>
      </w:r>
      <w:r w:rsidR="009F7F7B">
        <w:rPr>
          <w:rFonts w:ascii="Albertus MT" w:hAnsi="Albertus MT"/>
          <w:sz w:val="24"/>
          <w:szCs w:val="24"/>
        </w:rPr>
        <w:t>djourned at noon.</w:t>
      </w:r>
    </w:p>
    <w:p w:rsidR="009F7F7B" w:rsidRDefault="009F7F7B">
      <w:pPr>
        <w:rPr>
          <w:rFonts w:ascii="Albertus MT" w:hAnsi="Albertus MT"/>
          <w:sz w:val="24"/>
          <w:szCs w:val="24"/>
        </w:rPr>
      </w:pPr>
      <w:r>
        <w:rPr>
          <w:rFonts w:ascii="Albertus MT" w:hAnsi="Albertus MT"/>
          <w:sz w:val="24"/>
          <w:szCs w:val="24"/>
        </w:rPr>
        <w:tab/>
      </w:r>
    </w:p>
    <w:p w:rsidR="00F2471C" w:rsidRDefault="00F2471C">
      <w:pPr>
        <w:rPr>
          <w:rFonts w:ascii="Albertus MT" w:hAnsi="Albertus MT"/>
          <w:sz w:val="24"/>
          <w:szCs w:val="24"/>
        </w:rPr>
      </w:pPr>
    </w:p>
    <w:p w:rsidR="00C044F3" w:rsidRPr="005D4260" w:rsidRDefault="00C044F3">
      <w:pPr>
        <w:rPr>
          <w:rFonts w:ascii="Albertus MT" w:hAnsi="Albertus MT"/>
          <w:sz w:val="24"/>
          <w:szCs w:val="24"/>
        </w:rPr>
      </w:pPr>
    </w:p>
    <w:sectPr w:rsidR="00C044F3" w:rsidRPr="005D42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lbertus MT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4260"/>
    <w:rsid w:val="001537BD"/>
    <w:rsid w:val="00285331"/>
    <w:rsid w:val="002C1C6C"/>
    <w:rsid w:val="003A4CFA"/>
    <w:rsid w:val="005B66D1"/>
    <w:rsid w:val="005D4260"/>
    <w:rsid w:val="00805B02"/>
    <w:rsid w:val="009F7F7B"/>
    <w:rsid w:val="00A9405B"/>
    <w:rsid w:val="00C044F3"/>
    <w:rsid w:val="00C774BF"/>
    <w:rsid w:val="00CF1824"/>
    <w:rsid w:val="00E25B04"/>
    <w:rsid w:val="00E66C6E"/>
    <w:rsid w:val="00ED61C7"/>
    <w:rsid w:val="00F24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3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7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3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7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Patti</dc:creator>
  <cp:lastModifiedBy>jaydeep mukherjee</cp:lastModifiedBy>
  <cp:revision>5</cp:revision>
  <dcterms:created xsi:type="dcterms:W3CDTF">2012-10-22T14:02:00Z</dcterms:created>
  <dcterms:modified xsi:type="dcterms:W3CDTF">2012-10-22T14:18:00Z</dcterms:modified>
</cp:coreProperties>
</file>